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8CB" w:rsidRDefault="003B78CB" w:rsidP="003B78CB">
      <w:pPr>
        <w:spacing w:line="240" w:lineRule="auto"/>
        <w:contextualSpacing/>
        <w:jc w:val="center"/>
        <w:rPr>
          <w:i/>
          <w:sz w:val="40"/>
          <w:szCs w:val="40"/>
        </w:rPr>
      </w:pPr>
      <w:r>
        <w:rPr>
          <w:i/>
          <w:noProof/>
          <w:sz w:val="40"/>
          <w:szCs w:val="40"/>
        </w:rPr>
        <w:drawing>
          <wp:inline distT="0" distB="0" distL="0" distR="0">
            <wp:extent cx="2269904" cy="1369898"/>
            <wp:effectExtent l="0" t="0" r="0" b="190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 d’écran 2022-02-10 à 21.38.4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3944" cy="138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075" w:rsidRDefault="00981075" w:rsidP="003B78CB">
      <w:pPr>
        <w:spacing w:line="240" w:lineRule="auto"/>
        <w:contextualSpacing/>
        <w:jc w:val="center"/>
        <w:rPr>
          <w:rFonts w:ascii="Avenir Next" w:hAnsi="Avenir Next"/>
          <w:b/>
          <w:bCs/>
          <w:color w:val="0F243E" w:themeColor="text2" w:themeShade="80"/>
          <w:sz w:val="20"/>
          <w:szCs w:val="20"/>
        </w:rPr>
      </w:pPr>
      <w:r w:rsidRPr="00D7201D">
        <w:rPr>
          <w:rFonts w:ascii="Avenir Next" w:hAnsi="Avenir Next"/>
          <w:color w:val="0F243E" w:themeColor="text2" w:themeShade="80"/>
          <w:sz w:val="20"/>
          <w:szCs w:val="20"/>
        </w:rPr>
        <w:t>Membre de l’</w:t>
      </w:r>
      <w:r w:rsidRPr="00D7201D">
        <w:rPr>
          <w:rFonts w:ascii="Avenir Next" w:hAnsi="Avenir Next"/>
          <w:b/>
          <w:bCs/>
          <w:color w:val="0F243E" w:themeColor="text2" w:themeShade="80"/>
          <w:sz w:val="20"/>
          <w:szCs w:val="20"/>
        </w:rPr>
        <w:t>INPH</w:t>
      </w:r>
    </w:p>
    <w:p w:rsidR="0035620E" w:rsidRDefault="000024CE" w:rsidP="005124C3">
      <w:pPr>
        <w:jc w:val="center"/>
        <w:rPr>
          <w:rFonts w:ascii="Avenir Next" w:hAnsi="Avenir Next"/>
          <w:color w:val="000000" w:themeColor="text1"/>
          <w:lang w:eastAsia="fr-FR"/>
        </w:rPr>
      </w:pPr>
      <w:hyperlink r:id="rId8" w:history="1">
        <w:r w:rsidR="005124C3" w:rsidRPr="008A166F">
          <w:rPr>
            <w:rStyle w:val="Lienhypertexte"/>
            <w:rFonts w:ascii="Avenir Next" w:hAnsi="Avenir Next"/>
            <w:sz w:val="20"/>
            <w:szCs w:val="20"/>
          </w:rPr>
          <w:t>https://synph.org</w:t>
        </w:r>
      </w:hyperlink>
      <w:r w:rsidR="005124C3">
        <w:rPr>
          <w:rFonts w:ascii="Avenir Next" w:hAnsi="Avenir Next"/>
          <w:color w:val="0F243E" w:themeColor="text2" w:themeShade="80"/>
          <w:sz w:val="20"/>
          <w:szCs w:val="20"/>
        </w:rPr>
        <w:t xml:space="preserve"> </w:t>
      </w:r>
    </w:p>
    <w:p w:rsidR="00977F7C" w:rsidRDefault="00977F7C" w:rsidP="001C2818">
      <w:pPr>
        <w:rPr>
          <w:rFonts w:ascii="Avenir Next" w:hAnsi="Avenir Next"/>
          <w:color w:val="000000" w:themeColor="text1"/>
          <w:lang w:eastAsia="fr-FR"/>
        </w:rPr>
      </w:pPr>
      <w:r w:rsidRPr="00D7201D">
        <w:rPr>
          <w:rFonts w:ascii="Avenir Next" w:hAnsi="Avenir Nex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201295</wp:posOffset>
                </wp:positionV>
                <wp:extent cx="7594600" cy="52641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0" cy="5264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34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85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81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8CB" w:rsidRPr="003B78CB" w:rsidRDefault="003B78CB" w:rsidP="003B78CB">
                            <w:pPr>
                              <w:pStyle w:val="Titre1"/>
                              <w:rPr>
                                <w:rFonts w:ascii="Avenir Next" w:hAnsi="Avenir Next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</w:pPr>
                            <w:r w:rsidRPr="003B78CB">
                              <w:rPr>
                                <w:rFonts w:ascii="Avenir Next" w:hAnsi="Avenir Next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  <w:t>BULLETIN D’ADHESION – Année 202</w:t>
                            </w:r>
                            <w:r w:rsidR="00476837">
                              <w:rPr>
                                <w:rFonts w:ascii="Avenir Next" w:hAnsi="Avenir Next"/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3B78CB" w:rsidRDefault="003B78CB" w:rsidP="003B78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-38.15pt;margin-top:15.85pt;width:598pt;height:41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" fillcolor="#006d2a" stroked="f" strokeweight="2pt">
                <v:fill color2="#00bd4f" angle="315" colors="0 #006d2a;22282f #009e41;55706f #00bd4f" focus="100%" type="gradient"/>
                <v:textbox>
                  <w:txbxContent>
                    <w:p w:rsidR="003B78CB" w:rsidRPr="003B78CB" w:rsidRDefault="003B78CB" w:rsidP="003B78CB">
                      <w:pPr>
                        <w:pStyle w:val="Titre1"/>
                        <w:rPr>
                          <w:rFonts w:ascii="Avenir Next" w:hAnsi="Avenir Next"/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</w:pPr>
                      <w:r w:rsidRPr="003B78CB">
                        <w:rPr>
                          <w:rFonts w:ascii="Avenir Next" w:hAnsi="Avenir Next"/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  <w:t>BULLETIN D’ADHESION – Année 202</w:t>
                      </w:r>
                      <w:r w:rsidR="00476837">
                        <w:rPr>
                          <w:rFonts w:ascii="Avenir Next" w:hAnsi="Avenir Next"/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3B78CB" w:rsidRDefault="003B78CB" w:rsidP="003B78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77F7C" w:rsidRDefault="00977F7C" w:rsidP="001C2818">
      <w:pPr>
        <w:rPr>
          <w:rFonts w:ascii="Avenir Next" w:hAnsi="Avenir Next"/>
          <w:color w:val="000000" w:themeColor="text1"/>
          <w:lang w:eastAsia="fr-FR"/>
        </w:rPr>
      </w:pPr>
    </w:p>
    <w:p w:rsidR="00977F7C" w:rsidRPr="003B78CB" w:rsidRDefault="00977F7C" w:rsidP="001C2818">
      <w:pPr>
        <w:rPr>
          <w:rFonts w:ascii="Avenir Next" w:hAnsi="Avenir Next"/>
          <w:color w:val="000000" w:themeColor="text1"/>
          <w:lang w:eastAsia="fr-FR"/>
        </w:rPr>
      </w:pPr>
    </w:p>
    <w:p w:rsidR="006A480D" w:rsidRDefault="006373C0" w:rsidP="00981075">
      <w:pPr>
        <w:jc w:val="both"/>
        <w:rPr>
          <w:rFonts w:ascii="Avenir Next" w:hAnsi="Avenir Next"/>
          <w:color w:val="000000" w:themeColor="text1"/>
          <w:sz w:val="20"/>
          <w:szCs w:val="20"/>
        </w:rPr>
      </w:pPr>
      <w:r w:rsidRPr="003B78CB">
        <w:rPr>
          <w:rFonts w:ascii="Avenir Next" w:hAnsi="Avenir Next"/>
          <w:color w:val="000000" w:themeColor="text1"/>
          <w:sz w:val="20"/>
          <w:szCs w:val="20"/>
        </w:rPr>
        <w:t>NOM</w:t>
      </w:r>
      <w:r w:rsidR="001C2818" w:rsidRPr="003D1EA9">
        <w:rPr>
          <w:rFonts w:ascii="Avenir Next" w:hAnsi="Avenir Next"/>
          <w:color w:val="FF0000"/>
          <w:sz w:val="20"/>
          <w:szCs w:val="20"/>
        </w:rPr>
        <w:t>*</w:t>
      </w:r>
      <w:r w:rsidRPr="003B78CB">
        <w:rPr>
          <w:rFonts w:ascii="Avenir Next" w:hAnsi="Avenir Next"/>
          <w:color w:val="000000" w:themeColor="text1"/>
          <w:sz w:val="20"/>
          <w:szCs w:val="20"/>
        </w:rPr>
        <w:t> :</w:t>
      </w:r>
    </w:p>
    <w:p w:rsidR="006A480D" w:rsidRDefault="00981075" w:rsidP="00981075">
      <w:pPr>
        <w:jc w:val="both"/>
        <w:rPr>
          <w:rFonts w:ascii="Avenir Next" w:hAnsi="Avenir Next"/>
          <w:color w:val="000000" w:themeColor="text1"/>
          <w:sz w:val="20"/>
          <w:szCs w:val="20"/>
        </w:rPr>
      </w:pPr>
      <w:r w:rsidRPr="003B78CB">
        <w:rPr>
          <w:rFonts w:ascii="Avenir Next" w:hAnsi="Avenir Next"/>
          <w:color w:val="000000" w:themeColor="text1"/>
          <w:sz w:val="20"/>
          <w:szCs w:val="20"/>
        </w:rPr>
        <w:t>Prénom</w:t>
      </w:r>
      <w:r w:rsidR="001C2818" w:rsidRPr="003D1EA9">
        <w:rPr>
          <w:rFonts w:ascii="Avenir Next" w:hAnsi="Avenir Next"/>
          <w:color w:val="FF0000"/>
          <w:sz w:val="20"/>
          <w:szCs w:val="20"/>
        </w:rPr>
        <w:t>*</w:t>
      </w:r>
      <w:r w:rsidRPr="003B78CB">
        <w:rPr>
          <w:rFonts w:ascii="Avenir Next" w:hAnsi="Avenir Next"/>
          <w:color w:val="000000" w:themeColor="text1"/>
          <w:sz w:val="20"/>
          <w:szCs w:val="20"/>
        </w:rPr>
        <w:t> :</w:t>
      </w:r>
    </w:p>
    <w:p w:rsidR="00981075" w:rsidRPr="003B78CB" w:rsidRDefault="00981075" w:rsidP="00981075">
      <w:pPr>
        <w:jc w:val="both"/>
        <w:rPr>
          <w:rFonts w:ascii="Avenir Next" w:hAnsi="Avenir Next"/>
          <w:color w:val="000000" w:themeColor="text1"/>
          <w:sz w:val="20"/>
          <w:szCs w:val="20"/>
        </w:rPr>
      </w:pPr>
      <w:r w:rsidRPr="003B78CB">
        <w:rPr>
          <w:rFonts w:ascii="Avenir Next" w:hAnsi="Avenir Next"/>
          <w:color w:val="000000" w:themeColor="text1"/>
          <w:sz w:val="20"/>
          <w:szCs w:val="20"/>
        </w:rPr>
        <w:t xml:space="preserve">Nom de </w:t>
      </w:r>
      <w:r w:rsidR="001C2818" w:rsidRPr="003B78CB">
        <w:rPr>
          <w:rFonts w:ascii="Avenir Next" w:hAnsi="Avenir Next"/>
          <w:color w:val="000000" w:themeColor="text1"/>
          <w:sz w:val="20"/>
          <w:szCs w:val="20"/>
        </w:rPr>
        <w:t>naissance</w:t>
      </w:r>
      <w:r w:rsidRPr="003B78CB">
        <w:rPr>
          <w:rFonts w:ascii="Avenir Next" w:hAnsi="Avenir Next"/>
          <w:color w:val="000000" w:themeColor="text1"/>
          <w:sz w:val="20"/>
          <w:szCs w:val="20"/>
        </w:rPr>
        <w:t> :</w:t>
      </w:r>
    </w:p>
    <w:p w:rsidR="00981075" w:rsidRDefault="00981075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  <w:r w:rsidRPr="003B78CB">
        <w:rPr>
          <w:rFonts w:ascii="Avenir Next" w:hAnsi="Avenir Next"/>
          <w:color w:val="000000" w:themeColor="text1"/>
          <w:sz w:val="20"/>
          <w:szCs w:val="20"/>
        </w:rPr>
        <w:t>Adresse personnelle</w:t>
      </w:r>
      <w:r w:rsidR="001C2818" w:rsidRPr="003D1EA9">
        <w:rPr>
          <w:rFonts w:ascii="Avenir Next" w:hAnsi="Avenir Next"/>
          <w:color w:val="FF0000"/>
          <w:sz w:val="20"/>
          <w:szCs w:val="20"/>
        </w:rPr>
        <w:t>*</w:t>
      </w:r>
      <w:r w:rsidRPr="003B78CB">
        <w:rPr>
          <w:rFonts w:ascii="Avenir Next" w:hAnsi="Avenir Next"/>
          <w:color w:val="000000" w:themeColor="text1"/>
          <w:sz w:val="20"/>
          <w:szCs w:val="20"/>
        </w:rPr>
        <w:t>:</w:t>
      </w:r>
    </w:p>
    <w:p w:rsidR="006A480D" w:rsidRDefault="006A480D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</w:p>
    <w:p w:rsidR="006A480D" w:rsidRPr="003B78CB" w:rsidRDefault="006A480D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</w:p>
    <w:p w:rsidR="006B74C0" w:rsidRDefault="00981075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  <w:r w:rsidRPr="003B78CB">
        <w:rPr>
          <w:rFonts w:ascii="Avenir Next" w:hAnsi="Avenir Next"/>
          <w:color w:val="000000" w:themeColor="text1"/>
          <w:sz w:val="20"/>
          <w:szCs w:val="20"/>
        </w:rPr>
        <w:t>Tél. personnel </w:t>
      </w:r>
      <w:r w:rsidR="00D7201D">
        <w:rPr>
          <w:rFonts w:ascii="Avenir Next" w:hAnsi="Avenir Next"/>
          <w:color w:val="000000" w:themeColor="text1"/>
          <w:sz w:val="20"/>
          <w:szCs w:val="20"/>
        </w:rPr>
        <w:t xml:space="preserve">(mobile et/ou fixe) : </w:t>
      </w:r>
    </w:p>
    <w:p w:rsidR="003B78CB" w:rsidRPr="003B78CB" w:rsidRDefault="003B78CB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  <w:r>
        <w:rPr>
          <w:rFonts w:ascii="Avenir Next" w:hAnsi="Avenir Next"/>
          <w:color w:val="000000" w:themeColor="text1"/>
          <w:sz w:val="20"/>
          <w:szCs w:val="20"/>
        </w:rPr>
        <w:t>-------------------------------------------------------------------------------------------------------------------------------------------------------------------</w:t>
      </w:r>
    </w:p>
    <w:p w:rsidR="00D7201D" w:rsidRDefault="00981075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  <w:r w:rsidRPr="003B78CB">
        <w:rPr>
          <w:rFonts w:ascii="Avenir Next" w:hAnsi="Avenir Next"/>
          <w:color w:val="000000" w:themeColor="text1"/>
          <w:sz w:val="20"/>
          <w:szCs w:val="20"/>
        </w:rPr>
        <w:t>Adresse Professionnelle</w:t>
      </w:r>
      <w:r w:rsidR="005124C3" w:rsidRPr="003D1EA9">
        <w:rPr>
          <w:rFonts w:ascii="Avenir Next" w:hAnsi="Avenir Next"/>
          <w:color w:val="FF0000"/>
          <w:sz w:val="20"/>
          <w:szCs w:val="20"/>
        </w:rPr>
        <w:t>*</w:t>
      </w:r>
      <w:r w:rsidR="00D7201D">
        <w:rPr>
          <w:rFonts w:ascii="Avenir Next" w:hAnsi="Avenir Next"/>
          <w:color w:val="000000" w:themeColor="text1"/>
          <w:sz w:val="20"/>
          <w:szCs w:val="20"/>
        </w:rPr>
        <w:t> :</w:t>
      </w:r>
    </w:p>
    <w:p w:rsidR="006A480D" w:rsidRDefault="006A480D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</w:p>
    <w:p w:rsidR="006A480D" w:rsidRDefault="006A480D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</w:p>
    <w:p w:rsidR="00D7201D" w:rsidRPr="003B78CB" w:rsidRDefault="00D7201D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  <w:r>
        <w:rPr>
          <w:rFonts w:ascii="Avenir Next" w:hAnsi="Avenir Next"/>
          <w:color w:val="000000" w:themeColor="text1"/>
          <w:sz w:val="20"/>
          <w:szCs w:val="20"/>
        </w:rPr>
        <w:t>-------------------------------------------------------------------------------------------------------------------------------------------------------------------</w:t>
      </w:r>
    </w:p>
    <w:p w:rsidR="00D7201D" w:rsidRDefault="00D7201D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  <w:r w:rsidRPr="003B78CB">
        <w:rPr>
          <w:rFonts w:ascii="Avenir Next" w:hAnsi="Avenir Next"/>
          <w:color w:val="000000" w:themeColor="text1"/>
          <w:sz w:val="20"/>
          <w:szCs w:val="20"/>
        </w:rPr>
        <w:t>Email personnel et/ou professionnel</w:t>
      </w:r>
      <w:r w:rsidR="005124C3" w:rsidRPr="00D7201D">
        <w:rPr>
          <w:rFonts w:ascii="Avenir Next" w:hAnsi="Avenir Next"/>
          <w:color w:val="000000" w:themeColor="text1"/>
          <w:sz w:val="20"/>
          <w:szCs w:val="20"/>
        </w:rPr>
        <w:t xml:space="preserve"> </w:t>
      </w:r>
      <w:r w:rsidRPr="00D7201D">
        <w:rPr>
          <w:rFonts w:ascii="Avenir Next" w:hAnsi="Avenir Next"/>
          <w:color w:val="000000" w:themeColor="text1"/>
          <w:sz w:val="20"/>
          <w:szCs w:val="20"/>
        </w:rPr>
        <w:t>(celui que vous préférez</w:t>
      </w:r>
      <w:r w:rsidR="005124C3">
        <w:rPr>
          <w:rFonts w:ascii="Avenir Next" w:hAnsi="Avenir Next"/>
          <w:color w:val="000000" w:themeColor="text1"/>
          <w:sz w:val="20"/>
          <w:szCs w:val="20"/>
        </w:rPr>
        <w:t>, pour recevoir les courriers et attestations</w:t>
      </w:r>
      <w:r w:rsidRPr="00D7201D">
        <w:rPr>
          <w:rFonts w:ascii="Avenir Next" w:hAnsi="Avenir Next"/>
          <w:color w:val="000000" w:themeColor="text1"/>
          <w:sz w:val="20"/>
          <w:szCs w:val="20"/>
        </w:rPr>
        <w:t>)</w:t>
      </w:r>
      <w:r w:rsidR="005124C3" w:rsidRPr="005124C3">
        <w:rPr>
          <w:rFonts w:ascii="Avenir Next" w:hAnsi="Avenir Next"/>
          <w:color w:val="FF0000"/>
          <w:sz w:val="20"/>
          <w:szCs w:val="20"/>
        </w:rPr>
        <w:t xml:space="preserve"> </w:t>
      </w:r>
      <w:r w:rsidR="005124C3" w:rsidRPr="003D1EA9">
        <w:rPr>
          <w:rFonts w:ascii="Avenir Next" w:hAnsi="Avenir Next"/>
          <w:color w:val="FF0000"/>
          <w:sz w:val="20"/>
          <w:szCs w:val="20"/>
        </w:rPr>
        <w:t>*</w:t>
      </w:r>
      <w:r>
        <w:rPr>
          <w:rFonts w:ascii="Avenir Next" w:hAnsi="Avenir Next"/>
          <w:color w:val="000000" w:themeColor="text1"/>
          <w:sz w:val="20"/>
          <w:szCs w:val="20"/>
        </w:rPr>
        <w:t xml:space="preserve"> : </w:t>
      </w:r>
    </w:p>
    <w:p w:rsidR="006A480D" w:rsidRDefault="006A480D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</w:p>
    <w:p w:rsidR="006A480D" w:rsidRDefault="006A480D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</w:p>
    <w:p w:rsidR="00D7201D" w:rsidRDefault="00D7201D" w:rsidP="00D7201D">
      <w:pPr>
        <w:spacing w:line="240" w:lineRule="auto"/>
        <w:contextualSpacing/>
        <w:jc w:val="both"/>
        <w:rPr>
          <w:rFonts w:ascii="Avenir Next" w:hAnsi="Avenir Next"/>
          <w:color w:val="FF0000"/>
          <w:sz w:val="20"/>
          <w:szCs w:val="20"/>
        </w:rPr>
      </w:pPr>
      <w:r w:rsidRPr="003D1EA9">
        <w:rPr>
          <w:rFonts w:ascii="Avenir Next" w:hAnsi="Avenir Next"/>
          <w:sz w:val="20"/>
          <w:szCs w:val="20"/>
        </w:rPr>
        <w:t>Spécialité</w:t>
      </w:r>
      <w:r>
        <w:rPr>
          <w:rFonts w:ascii="Avenir Next" w:hAnsi="Avenir Next"/>
          <w:color w:val="FF0000"/>
          <w:sz w:val="20"/>
          <w:szCs w:val="20"/>
        </w:rPr>
        <w:t>*</w:t>
      </w:r>
      <w:r w:rsidRPr="00D7201D">
        <w:rPr>
          <w:rFonts w:ascii="Avenir Next" w:hAnsi="Avenir Next"/>
          <w:color w:val="FF0000"/>
          <w:sz w:val="20"/>
          <w:szCs w:val="20"/>
        </w:rPr>
        <w:t> </w:t>
      </w:r>
      <w:r w:rsidRPr="003D1EA9">
        <w:rPr>
          <w:rFonts w:ascii="Avenir Next" w:hAnsi="Avenir Next"/>
          <w:sz w:val="20"/>
          <w:szCs w:val="20"/>
        </w:rPr>
        <w:t xml:space="preserve">: </w:t>
      </w:r>
    </w:p>
    <w:p w:rsidR="00360793" w:rsidRPr="00D7201D" w:rsidRDefault="00360793" w:rsidP="00D7201D">
      <w:pPr>
        <w:spacing w:line="240" w:lineRule="auto"/>
        <w:contextualSpacing/>
        <w:jc w:val="both"/>
        <w:rPr>
          <w:rFonts w:ascii="Avenir Next" w:hAnsi="Avenir Next"/>
          <w:color w:val="FF0000"/>
          <w:sz w:val="20"/>
          <w:szCs w:val="20"/>
        </w:rPr>
      </w:pPr>
    </w:p>
    <w:p w:rsidR="00D7201D" w:rsidRPr="003B78CB" w:rsidRDefault="00D7201D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  <w:r>
        <w:rPr>
          <w:rFonts w:ascii="Avenir Next" w:hAnsi="Avenir Next"/>
          <w:color w:val="000000" w:themeColor="text1"/>
          <w:sz w:val="20"/>
          <w:szCs w:val="20"/>
        </w:rPr>
        <w:t>-------------------------------------------------------------------------------------------------------------------------------------------------------------------</w:t>
      </w:r>
    </w:p>
    <w:p w:rsidR="00250731" w:rsidRPr="003D1EA9" w:rsidRDefault="00D7201D" w:rsidP="00D7201D">
      <w:pPr>
        <w:spacing w:line="240" w:lineRule="auto"/>
        <w:contextualSpacing/>
        <w:jc w:val="both"/>
        <w:rPr>
          <w:rFonts w:ascii="Avenir Next" w:hAnsi="Avenir Next"/>
          <w:i/>
          <w:iCs/>
          <w:color w:val="FF0000"/>
          <w:sz w:val="20"/>
          <w:szCs w:val="20"/>
        </w:rPr>
      </w:pPr>
      <w:r w:rsidRPr="003D1EA9">
        <w:rPr>
          <w:rFonts w:ascii="Avenir Next" w:hAnsi="Avenir Next"/>
          <w:i/>
          <w:iCs/>
          <w:color w:val="FF0000"/>
          <w:sz w:val="20"/>
          <w:szCs w:val="20"/>
        </w:rPr>
        <w:t xml:space="preserve">(*) </w:t>
      </w:r>
      <w:r w:rsidR="00250731" w:rsidRPr="003D1EA9">
        <w:rPr>
          <w:rFonts w:ascii="Avenir Next" w:hAnsi="Avenir Next"/>
          <w:i/>
          <w:iCs/>
          <w:color w:val="FF0000"/>
          <w:sz w:val="20"/>
          <w:szCs w:val="20"/>
        </w:rPr>
        <w:t>éléments obligatoires</w:t>
      </w:r>
    </w:p>
    <w:p w:rsidR="00D7201D" w:rsidRPr="003B78CB" w:rsidRDefault="006A1941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  <w:r w:rsidRPr="00D7201D">
        <w:rPr>
          <w:rFonts w:ascii="Avenir Next" w:hAnsi="Avenir Nex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2B069" wp14:editId="06567AAC">
                <wp:simplePos x="0" y="0"/>
                <wp:positionH relativeFrom="column">
                  <wp:posOffset>-437949</wp:posOffset>
                </wp:positionH>
                <wp:positionV relativeFrom="paragraph">
                  <wp:posOffset>100798</wp:posOffset>
                </wp:positionV>
                <wp:extent cx="7545872" cy="35613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872" cy="3561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34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85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81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941" w:rsidRPr="00977F7C" w:rsidRDefault="006A1941" w:rsidP="006A194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venir Next" w:hAnsi="Avenir Next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977F7C">
                              <w:rPr>
                                <w:rFonts w:ascii="Avenir Next" w:hAnsi="Avenir Next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</w:rPr>
                              <w:t>Montant de la cotisation : 100 euros</w:t>
                            </w:r>
                          </w:p>
                          <w:p w:rsidR="006A1941" w:rsidRPr="00977F7C" w:rsidRDefault="006A1941" w:rsidP="006A1941">
                            <w:pPr>
                              <w:jc w:val="center"/>
                              <w:rPr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2B069" id="Rectangle 13" o:spid="_x0000_s1027" style="position:absolute;left:0;text-align:left;margin-left:-34.5pt;margin-top:7.95pt;width:594.1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" fillcolor="#006d2a" stroked="f" strokeweight="2pt">
                <v:fill color2="#00bd4f" angle="315" colors="0 #006d2a;22282f #009e41;55706f #00bd4f" focus="100%" type="gradient"/>
                <v:textbox>
                  <w:txbxContent>
                    <w:p w:rsidR="006A1941" w:rsidRPr="00977F7C" w:rsidRDefault="006A1941" w:rsidP="006A1941">
                      <w:pPr>
                        <w:spacing w:line="240" w:lineRule="auto"/>
                        <w:contextualSpacing/>
                        <w:jc w:val="center"/>
                        <w:rPr>
                          <w:rFonts w:ascii="Avenir Next" w:hAnsi="Avenir Next"/>
                          <w:b/>
                          <w:bCs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977F7C">
                        <w:rPr>
                          <w:rFonts w:ascii="Avenir Next" w:hAnsi="Avenir Next"/>
                          <w:b/>
                          <w:bCs/>
                          <w:color w:val="0F243E" w:themeColor="text2" w:themeShade="80"/>
                          <w:sz w:val="28"/>
                          <w:szCs w:val="28"/>
                        </w:rPr>
                        <w:t>Montant de la cotisation : 100 euros</w:t>
                      </w:r>
                    </w:p>
                    <w:p w:rsidR="006A1941" w:rsidRPr="00977F7C" w:rsidRDefault="006A1941" w:rsidP="006A1941">
                      <w:pPr>
                        <w:jc w:val="center"/>
                        <w:rPr>
                          <w:b/>
                          <w:bCs/>
                          <w:color w:val="0F243E" w:themeColor="text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201D">
        <w:rPr>
          <w:rFonts w:ascii="Avenir Next" w:hAnsi="Avenir Next"/>
          <w:color w:val="000000" w:themeColor="text1"/>
          <w:sz w:val="20"/>
          <w:szCs w:val="20"/>
        </w:rPr>
        <w:t>-------------------------------------------------------------------------------------------------------------------------------------------------------------------</w:t>
      </w:r>
    </w:p>
    <w:p w:rsidR="006A1941" w:rsidRDefault="006A1941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</w:p>
    <w:p w:rsidR="006A1941" w:rsidRDefault="006A1941" w:rsidP="00D7201D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</w:p>
    <w:p w:rsidR="00B3596E" w:rsidRDefault="00B3596E" w:rsidP="00B3596E">
      <w:pPr>
        <w:spacing w:line="240" w:lineRule="auto"/>
        <w:contextualSpacing/>
        <w:jc w:val="center"/>
        <w:rPr>
          <w:rFonts w:ascii="Avenir Next" w:hAnsi="Avenir Next"/>
          <w:color w:val="000000" w:themeColor="text1"/>
          <w:sz w:val="20"/>
          <w:szCs w:val="20"/>
        </w:rPr>
      </w:pPr>
      <w:r>
        <w:rPr>
          <w:rFonts w:ascii="Avenir Next" w:hAnsi="Avenir Next"/>
          <w:color w:val="000000" w:themeColor="text1"/>
          <w:sz w:val="20"/>
          <w:szCs w:val="20"/>
        </w:rPr>
        <w:t>A régler</w:t>
      </w:r>
    </w:p>
    <w:p w:rsidR="005124C3" w:rsidRDefault="00B3596E" w:rsidP="00B3596E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  <w:r w:rsidRPr="00360793">
        <w:rPr>
          <w:rFonts w:ascii="Avenir Next" w:hAnsi="Avenir Next"/>
          <w:b/>
          <w:bCs/>
          <w:color w:val="000000" w:themeColor="text1"/>
          <w:sz w:val="20"/>
          <w:szCs w:val="20"/>
        </w:rPr>
        <w:t>Par virement</w:t>
      </w:r>
      <w:r w:rsidR="005124C3">
        <w:rPr>
          <w:rFonts w:ascii="Avenir Next" w:hAnsi="Avenir Next"/>
          <w:b/>
          <w:bCs/>
          <w:color w:val="000000" w:themeColor="text1"/>
          <w:sz w:val="20"/>
          <w:szCs w:val="20"/>
        </w:rPr>
        <w:t xml:space="preserve"> à </w:t>
      </w:r>
      <w:r w:rsidRPr="00360793">
        <w:rPr>
          <w:rFonts w:ascii="Avenir Next" w:hAnsi="Avenir Next"/>
          <w:b/>
          <w:bCs/>
          <w:color w:val="000000" w:themeColor="text1"/>
          <w:sz w:val="20"/>
          <w:szCs w:val="20"/>
        </w:rPr>
        <w:t>:</w:t>
      </w:r>
      <w:r>
        <w:rPr>
          <w:rFonts w:ascii="Avenir Next" w:hAnsi="Avenir Next"/>
          <w:color w:val="000000" w:themeColor="text1"/>
          <w:sz w:val="20"/>
          <w:szCs w:val="20"/>
        </w:rPr>
        <w:t xml:space="preserve"> </w:t>
      </w:r>
      <w:r w:rsidR="005124C3">
        <w:rPr>
          <w:rFonts w:ascii="Avenir Next" w:hAnsi="Avenir Next"/>
          <w:color w:val="000000" w:themeColor="text1"/>
          <w:sz w:val="20"/>
          <w:szCs w:val="20"/>
        </w:rPr>
        <w:t xml:space="preserve"> </w:t>
      </w:r>
    </w:p>
    <w:p w:rsidR="00B3596E" w:rsidRPr="006A480D" w:rsidRDefault="00B3596E" w:rsidP="00B3596E">
      <w:pPr>
        <w:spacing w:line="240" w:lineRule="auto"/>
        <w:contextualSpacing/>
        <w:jc w:val="both"/>
        <w:rPr>
          <w:rFonts w:ascii="Avenir Next" w:hAnsi="Avenir Next"/>
          <w:bCs/>
          <w:color w:val="000000" w:themeColor="text1"/>
          <w:sz w:val="20"/>
          <w:szCs w:val="20"/>
          <w:lang w:val="en-IE"/>
        </w:rPr>
      </w:pPr>
      <w:r w:rsidRPr="006A480D">
        <w:rPr>
          <w:rFonts w:ascii="Avenir Next" w:hAnsi="Avenir Next"/>
          <w:sz w:val="20"/>
          <w:szCs w:val="20"/>
          <w:lang w:val="en-IE"/>
        </w:rPr>
        <w:t xml:space="preserve">Assoc SYNPH </w:t>
      </w:r>
    </w:p>
    <w:p w:rsidR="00B3596E" w:rsidRPr="006A480D" w:rsidRDefault="00B3596E" w:rsidP="00B3596E">
      <w:pPr>
        <w:spacing w:line="240" w:lineRule="auto"/>
        <w:contextualSpacing/>
        <w:jc w:val="both"/>
        <w:rPr>
          <w:sz w:val="20"/>
          <w:szCs w:val="20"/>
          <w:lang w:val="en-IE"/>
        </w:rPr>
      </w:pPr>
      <w:proofErr w:type="gramStart"/>
      <w:r w:rsidRPr="006A480D">
        <w:rPr>
          <w:rFonts w:ascii="Avenir Next" w:hAnsi="Avenir Next"/>
          <w:sz w:val="20"/>
          <w:szCs w:val="20"/>
          <w:lang w:val="en-IE"/>
        </w:rPr>
        <w:t>IBAN :</w:t>
      </w:r>
      <w:proofErr w:type="gramEnd"/>
      <w:r w:rsidRPr="006A480D">
        <w:rPr>
          <w:rFonts w:ascii="Avenir Next" w:hAnsi="Avenir Next"/>
          <w:sz w:val="20"/>
          <w:szCs w:val="20"/>
          <w:lang w:val="en-IE"/>
        </w:rPr>
        <w:t xml:space="preserve"> FR76 1480 6000 4072 0423 2189 464 </w:t>
      </w:r>
      <w:r w:rsidRPr="006A480D">
        <w:rPr>
          <w:rFonts w:ascii="Avenir Next" w:hAnsi="Avenir Next"/>
          <w:sz w:val="20"/>
          <w:szCs w:val="20"/>
          <w:lang w:val="en-IE"/>
        </w:rPr>
        <w:tab/>
      </w:r>
      <w:r w:rsidRPr="006A480D">
        <w:rPr>
          <w:rFonts w:ascii="Avenir Next" w:hAnsi="Avenir Next"/>
          <w:sz w:val="20"/>
          <w:szCs w:val="20"/>
          <w:lang w:val="en-IE"/>
        </w:rPr>
        <w:tab/>
      </w:r>
      <w:r w:rsidRPr="006A480D">
        <w:rPr>
          <w:rFonts w:ascii="Avenir Next" w:hAnsi="Avenir Next"/>
          <w:sz w:val="20"/>
          <w:szCs w:val="20"/>
          <w:lang w:val="en-IE"/>
        </w:rPr>
        <w:tab/>
      </w:r>
      <w:r w:rsidRPr="006A480D">
        <w:rPr>
          <w:rFonts w:ascii="Avenir Next" w:hAnsi="Avenir Next"/>
          <w:sz w:val="20"/>
          <w:szCs w:val="20"/>
          <w:lang w:val="en-IE"/>
        </w:rPr>
        <w:tab/>
      </w:r>
    </w:p>
    <w:p w:rsidR="00B3596E" w:rsidRPr="006A480D" w:rsidRDefault="00B3596E" w:rsidP="00B3596E">
      <w:pPr>
        <w:spacing w:line="240" w:lineRule="auto"/>
        <w:contextualSpacing/>
        <w:jc w:val="both"/>
        <w:rPr>
          <w:rFonts w:ascii="Avenir Next" w:hAnsi="Avenir Next"/>
          <w:b/>
          <w:bCs/>
          <w:sz w:val="20"/>
          <w:szCs w:val="20"/>
          <w:lang w:val="en-IE"/>
        </w:rPr>
      </w:pPr>
      <w:r w:rsidRPr="006A480D">
        <w:rPr>
          <w:rFonts w:ascii="Avenir Next" w:hAnsi="Avenir Next"/>
          <w:sz w:val="20"/>
          <w:szCs w:val="20"/>
          <w:lang w:val="en-IE"/>
        </w:rPr>
        <w:t>BIC AGRIFRPP848</w:t>
      </w:r>
      <w:r w:rsidRPr="006A480D">
        <w:rPr>
          <w:rFonts w:ascii="Avenir Next" w:hAnsi="Avenir Next"/>
          <w:b/>
          <w:bCs/>
          <w:sz w:val="20"/>
          <w:szCs w:val="20"/>
          <w:lang w:val="en-IE"/>
        </w:rPr>
        <w:tab/>
      </w:r>
      <w:r w:rsidRPr="006A480D">
        <w:rPr>
          <w:rFonts w:ascii="Avenir Next" w:hAnsi="Avenir Next"/>
          <w:b/>
          <w:bCs/>
          <w:sz w:val="20"/>
          <w:szCs w:val="20"/>
          <w:lang w:val="en-IE"/>
        </w:rPr>
        <w:tab/>
      </w:r>
      <w:r w:rsidRPr="006A480D">
        <w:rPr>
          <w:rFonts w:ascii="Avenir Next" w:hAnsi="Avenir Next"/>
          <w:b/>
          <w:bCs/>
          <w:sz w:val="20"/>
          <w:szCs w:val="20"/>
          <w:lang w:val="en-IE"/>
        </w:rPr>
        <w:tab/>
      </w:r>
      <w:r w:rsidRPr="006A480D">
        <w:rPr>
          <w:rFonts w:ascii="Avenir Next" w:hAnsi="Avenir Next"/>
          <w:b/>
          <w:bCs/>
          <w:sz w:val="20"/>
          <w:szCs w:val="20"/>
          <w:lang w:val="en-IE"/>
        </w:rPr>
        <w:tab/>
      </w:r>
      <w:r w:rsidRPr="006A480D">
        <w:rPr>
          <w:rFonts w:ascii="Avenir Next" w:hAnsi="Avenir Next"/>
          <w:b/>
          <w:bCs/>
          <w:sz w:val="20"/>
          <w:szCs w:val="20"/>
          <w:lang w:val="en-IE"/>
        </w:rPr>
        <w:tab/>
      </w:r>
      <w:r w:rsidRPr="006A480D">
        <w:rPr>
          <w:rFonts w:ascii="Avenir Next" w:hAnsi="Avenir Next"/>
          <w:b/>
          <w:bCs/>
          <w:sz w:val="20"/>
          <w:szCs w:val="20"/>
          <w:lang w:val="en-IE"/>
        </w:rPr>
        <w:tab/>
      </w:r>
      <w:r w:rsidRPr="006A480D">
        <w:rPr>
          <w:rFonts w:ascii="Avenir Next" w:hAnsi="Avenir Next"/>
          <w:b/>
          <w:bCs/>
          <w:sz w:val="20"/>
          <w:szCs w:val="20"/>
          <w:lang w:val="en-IE"/>
        </w:rPr>
        <w:tab/>
      </w:r>
    </w:p>
    <w:p w:rsidR="00B3596E" w:rsidRDefault="00B3596E" w:rsidP="00B3596E">
      <w:pPr>
        <w:spacing w:line="240" w:lineRule="auto"/>
        <w:contextualSpacing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Avec comme référence : </w:t>
      </w:r>
      <w:r w:rsidR="005124C3">
        <w:rPr>
          <w:rFonts w:ascii="Avenir Next" w:hAnsi="Avenir Next"/>
          <w:sz w:val="20"/>
          <w:szCs w:val="20"/>
        </w:rPr>
        <w:t>adresse courriel, nom s’il est différent de l’adresse courriel</w:t>
      </w:r>
      <w:r>
        <w:rPr>
          <w:rFonts w:ascii="Avenir Next" w:hAnsi="Avenir Next"/>
          <w:sz w:val="20"/>
          <w:szCs w:val="20"/>
        </w:rPr>
        <w:t xml:space="preserve"> et </w:t>
      </w:r>
      <w:r w:rsidR="005124C3">
        <w:rPr>
          <w:rFonts w:ascii="Avenir Next" w:hAnsi="Avenir Next"/>
          <w:sz w:val="20"/>
          <w:szCs w:val="20"/>
        </w:rPr>
        <w:t>a</w:t>
      </w:r>
      <w:r>
        <w:rPr>
          <w:rFonts w:ascii="Avenir Next" w:hAnsi="Avenir Next"/>
          <w:sz w:val="20"/>
          <w:szCs w:val="20"/>
        </w:rPr>
        <w:t xml:space="preserve">nnée </w:t>
      </w:r>
      <w:r w:rsidR="003D1EA9">
        <w:rPr>
          <w:rFonts w:ascii="Avenir Next" w:hAnsi="Avenir Next"/>
          <w:sz w:val="20"/>
          <w:szCs w:val="20"/>
        </w:rPr>
        <w:t>de cotisation</w:t>
      </w:r>
      <w:r>
        <w:rPr>
          <w:rFonts w:ascii="Avenir Next" w:hAnsi="Avenir Next"/>
          <w:sz w:val="20"/>
          <w:szCs w:val="20"/>
        </w:rPr>
        <w:t xml:space="preserve"> </w:t>
      </w:r>
      <w:r>
        <w:rPr>
          <w:rFonts w:ascii="Avenir Next" w:hAnsi="Avenir Next"/>
          <w:sz w:val="20"/>
          <w:szCs w:val="20"/>
        </w:rPr>
        <w:tab/>
      </w:r>
      <w:r>
        <w:rPr>
          <w:rFonts w:ascii="Avenir Next" w:hAnsi="Avenir Next"/>
          <w:sz w:val="20"/>
          <w:szCs w:val="20"/>
        </w:rPr>
        <w:tab/>
      </w:r>
      <w:r>
        <w:rPr>
          <w:rFonts w:ascii="Avenir Next" w:hAnsi="Avenir Next"/>
          <w:sz w:val="20"/>
          <w:szCs w:val="20"/>
        </w:rPr>
        <w:tab/>
      </w:r>
    </w:p>
    <w:p w:rsidR="00B3596E" w:rsidRDefault="00B3596E" w:rsidP="00B3596E">
      <w:pPr>
        <w:spacing w:line="240" w:lineRule="auto"/>
        <w:contextualSpacing/>
        <w:jc w:val="both"/>
        <w:rPr>
          <w:rFonts w:ascii="Avenir Next" w:hAnsi="Avenir Next"/>
          <w:b/>
          <w:bCs/>
          <w:sz w:val="20"/>
          <w:szCs w:val="20"/>
        </w:rPr>
      </w:pPr>
    </w:p>
    <w:p w:rsidR="00360793" w:rsidRPr="003B78CB" w:rsidRDefault="00360793" w:rsidP="00360793">
      <w:pPr>
        <w:spacing w:line="240" w:lineRule="auto"/>
        <w:contextualSpacing/>
        <w:jc w:val="both"/>
        <w:rPr>
          <w:rFonts w:ascii="Avenir Next" w:hAnsi="Avenir Next"/>
          <w:color w:val="000000" w:themeColor="text1"/>
          <w:sz w:val="20"/>
          <w:szCs w:val="20"/>
        </w:rPr>
      </w:pPr>
      <w:r>
        <w:rPr>
          <w:rFonts w:ascii="Avenir Next" w:hAnsi="Avenir Next"/>
          <w:color w:val="000000" w:themeColor="text1"/>
          <w:sz w:val="20"/>
          <w:szCs w:val="20"/>
        </w:rPr>
        <w:t>-------------------------------------------------------------------------------------------------------------------------------------------------------------------</w:t>
      </w:r>
    </w:p>
    <w:p w:rsidR="0035620E" w:rsidRDefault="0035620E" w:rsidP="0035620E">
      <w:pPr>
        <w:spacing w:line="240" w:lineRule="auto"/>
        <w:contextualSpacing/>
        <w:jc w:val="center"/>
        <w:rPr>
          <w:rFonts w:ascii="Avenir Next" w:hAnsi="Avenir Next"/>
          <w:b/>
          <w:bCs/>
          <w:color w:val="000000" w:themeColor="text1"/>
          <w:sz w:val="24"/>
          <w:szCs w:val="24"/>
        </w:rPr>
      </w:pPr>
    </w:p>
    <w:p w:rsidR="0035620E" w:rsidRDefault="00977F7C" w:rsidP="0035620E">
      <w:pPr>
        <w:spacing w:line="240" w:lineRule="auto"/>
        <w:contextualSpacing/>
        <w:jc w:val="center"/>
        <w:rPr>
          <w:rFonts w:ascii="Avenir Next" w:hAnsi="Avenir Next"/>
          <w:b/>
          <w:bCs/>
          <w:color w:val="000000" w:themeColor="text1"/>
          <w:sz w:val="24"/>
          <w:szCs w:val="24"/>
        </w:rPr>
      </w:pPr>
      <w:r w:rsidRPr="00977F7C">
        <w:rPr>
          <w:rFonts w:ascii="Avenir Next" w:hAnsi="Avenir Next"/>
          <w:b/>
          <w:bCs/>
          <w:color w:val="000000" w:themeColor="text1"/>
          <w:sz w:val="24"/>
          <w:szCs w:val="24"/>
        </w:rPr>
        <w:t>Merci d’adresser parallèlement ce bulletin d’adhésion au secrétariat généra</w:t>
      </w:r>
      <w:r w:rsidR="0035620E">
        <w:rPr>
          <w:rFonts w:ascii="Avenir Next" w:hAnsi="Avenir Next"/>
          <w:b/>
          <w:bCs/>
          <w:color w:val="000000" w:themeColor="text1"/>
          <w:sz w:val="24"/>
          <w:szCs w:val="24"/>
        </w:rPr>
        <w:t>l</w:t>
      </w:r>
    </w:p>
    <w:p w:rsidR="003D1EA9" w:rsidRPr="00476837" w:rsidRDefault="003D1EA9" w:rsidP="003D1EA9">
      <w:pPr>
        <w:spacing w:line="240" w:lineRule="auto"/>
        <w:contextualSpacing/>
        <w:jc w:val="center"/>
      </w:pPr>
      <w:r>
        <w:t xml:space="preserve"> </w:t>
      </w:r>
      <w:hyperlink r:id="rId9" w:history="1">
        <w:r w:rsidRPr="00476837">
          <w:rPr>
            <w:rStyle w:val="Lienhypertexte"/>
          </w:rPr>
          <w:t>synph.secretariatgeneral@gmail.com</w:t>
        </w:r>
      </w:hyperlink>
      <w:r w:rsidRPr="00476837">
        <w:t xml:space="preserve">  </w:t>
      </w:r>
    </w:p>
    <w:p w:rsidR="005C6EE1" w:rsidRPr="00476837" w:rsidRDefault="005C6EE1" w:rsidP="003D1EA9">
      <w:pPr>
        <w:spacing w:line="240" w:lineRule="auto"/>
        <w:contextualSpacing/>
        <w:jc w:val="center"/>
      </w:pPr>
      <w:r w:rsidRPr="00476837">
        <w:t>et au président</w:t>
      </w:r>
    </w:p>
    <w:p w:rsidR="005C6EE1" w:rsidRPr="00476837" w:rsidRDefault="005C6EE1" w:rsidP="003D1EA9">
      <w:pPr>
        <w:spacing w:line="240" w:lineRule="auto"/>
        <w:contextualSpacing/>
        <w:jc w:val="center"/>
      </w:pPr>
      <w:r>
        <w:rPr>
          <w:lang w:val="it-IT"/>
        </w:rPr>
        <w:fldChar w:fldCharType="begin"/>
      </w:r>
      <w:r w:rsidRPr="00476837">
        <w:instrText xml:space="preserve"> HYPERLINK "mailto:rumeau.p@chu-toulouse.fr" </w:instrText>
      </w:r>
      <w:r>
        <w:rPr>
          <w:lang w:val="it-IT"/>
        </w:rPr>
        <w:fldChar w:fldCharType="separate"/>
      </w:r>
      <w:r w:rsidRPr="00476837">
        <w:rPr>
          <w:rStyle w:val="Lienhypertexte"/>
        </w:rPr>
        <w:t>rumeau.p@chu-toulouse.fr</w:t>
      </w:r>
      <w:r>
        <w:rPr>
          <w:lang w:val="it-IT"/>
        </w:rPr>
        <w:fldChar w:fldCharType="end"/>
      </w:r>
      <w:r w:rsidRPr="00476837">
        <w:t xml:space="preserve"> </w:t>
      </w:r>
    </w:p>
    <w:p w:rsidR="006A1941" w:rsidRDefault="006A1941" w:rsidP="003D1EA9">
      <w:pPr>
        <w:spacing w:line="240" w:lineRule="auto"/>
        <w:contextualSpacing/>
        <w:jc w:val="center"/>
        <w:rPr>
          <w:rFonts w:ascii="Avenir Next" w:hAnsi="Avenir Next"/>
          <w:sz w:val="20"/>
          <w:szCs w:val="20"/>
        </w:rPr>
      </w:pPr>
      <w:proofErr w:type="gramStart"/>
      <w:r w:rsidRPr="003B78CB">
        <w:rPr>
          <w:rFonts w:ascii="Avenir Next" w:hAnsi="Avenir Next"/>
          <w:sz w:val="20"/>
          <w:szCs w:val="20"/>
        </w:rPr>
        <w:t>pour</w:t>
      </w:r>
      <w:proofErr w:type="gramEnd"/>
      <w:r w:rsidRPr="003B78CB">
        <w:rPr>
          <w:rFonts w:ascii="Avenir Next" w:hAnsi="Avenir Next"/>
          <w:sz w:val="20"/>
          <w:szCs w:val="20"/>
        </w:rPr>
        <w:t xml:space="preserve"> </w:t>
      </w:r>
      <w:r w:rsidR="00977F7C">
        <w:rPr>
          <w:rFonts w:ascii="Avenir Next" w:hAnsi="Avenir Next"/>
          <w:sz w:val="20"/>
          <w:szCs w:val="20"/>
        </w:rPr>
        <w:t xml:space="preserve">la </w:t>
      </w:r>
      <w:r w:rsidRPr="003B78CB">
        <w:rPr>
          <w:rFonts w:ascii="Avenir Next" w:hAnsi="Avenir Next"/>
          <w:sz w:val="20"/>
          <w:szCs w:val="20"/>
        </w:rPr>
        <w:t>tenue à jour de la liste des adhérents</w:t>
      </w:r>
    </w:p>
    <w:sectPr w:rsidR="006A1941" w:rsidSect="003B78C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4CE" w:rsidRDefault="000024CE" w:rsidP="001C2818">
      <w:pPr>
        <w:spacing w:after="0" w:line="240" w:lineRule="auto"/>
      </w:pPr>
      <w:r>
        <w:separator/>
      </w:r>
    </w:p>
  </w:endnote>
  <w:endnote w:type="continuationSeparator" w:id="0">
    <w:p w:rsidR="000024CE" w:rsidRDefault="000024CE" w:rsidP="001C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818" w:rsidRDefault="001C2818">
    <w:pPr>
      <w:pStyle w:val="Pieddepage"/>
    </w:pPr>
  </w:p>
  <w:p w:rsidR="001C2818" w:rsidRDefault="001C28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4CE" w:rsidRDefault="000024CE" w:rsidP="001C2818">
      <w:pPr>
        <w:spacing w:after="0" w:line="240" w:lineRule="auto"/>
      </w:pPr>
      <w:r>
        <w:separator/>
      </w:r>
    </w:p>
  </w:footnote>
  <w:footnote w:type="continuationSeparator" w:id="0">
    <w:p w:rsidR="000024CE" w:rsidRDefault="000024CE" w:rsidP="001C2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6245"/>
    <w:multiLevelType w:val="hybridMultilevel"/>
    <w:tmpl w:val="A73E9DAC"/>
    <w:lvl w:ilvl="0" w:tplc="14FECF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2D5"/>
    <w:multiLevelType w:val="hybridMultilevel"/>
    <w:tmpl w:val="F0C2E0E2"/>
    <w:lvl w:ilvl="0" w:tplc="2974A6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C276F"/>
    <w:multiLevelType w:val="hybridMultilevel"/>
    <w:tmpl w:val="39E0C0B4"/>
    <w:lvl w:ilvl="0" w:tplc="21CA8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C04DC"/>
    <w:multiLevelType w:val="hybridMultilevel"/>
    <w:tmpl w:val="4A728D70"/>
    <w:lvl w:ilvl="0" w:tplc="8C04E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75"/>
    <w:rsid w:val="000024CE"/>
    <w:rsid w:val="000D3AD6"/>
    <w:rsid w:val="00101F60"/>
    <w:rsid w:val="00173091"/>
    <w:rsid w:val="001C2818"/>
    <w:rsid w:val="00250731"/>
    <w:rsid w:val="0035620E"/>
    <w:rsid w:val="00360793"/>
    <w:rsid w:val="003B78CB"/>
    <w:rsid w:val="003D1EA9"/>
    <w:rsid w:val="00411490"/>
    <w:rsid w:val="00476837"/>
    <w:rsid w:val="005124C3"/>
    <w:rsid w:val="005A3EEF"/>
    <w:rsid w:val="005C6EE1"/>
    <w:rsid w:val="006373C0"/>
    <w:rsid w:val="0065240F"/>
    <w:rsid w:val="006A1941"/>
    <w:rsid w:val="006A480D"/>
    <w:rsid w:val="006A6522"/>
    <w:rsid w:val="006B74C0"/>
    <w:rsid w:val="0075000B"/>
    <w:rsid w:val="007A2F5A"/>
    <w:rsid w:val="008264C5"/>
    <w:rsid w:val="00894D56"/>
    <w:rsid w:val="00977F7C"/>
    <w:rsid w:val="00981075"/>
    <w:rsid w:val="00A3074C"/>
    <w:rsid w:val="00AB6131"/>
    <w:rsid w:val="00AF4465"/>
    <w:rsid w:val="00B3596E"/>
    <w:rsid w:val="00BE7EA8"/>
    <w:rsid w:val="00CA32E2"/>
    <w:rsid w:val="00D7201D"/>
    <w:rsid w:val="00DE2D99"/>
    <w:rsid w:val="00E451A5"/>
    <w:rsid w:val="00E57F38"/>
    <w:rsid w:val="00E660BB"/>
    <w:rsid w:val="00E77BCB"/>
    <w:rsid w:val="00EE3E63"/>
    <w:rsid w:val="00F204CF"/>
    <w:rsid w:val="00F205ED"/>
    <w:rsid w:val="00F34A64"/>
    <w:rsid w:val="00F748D4"/>
    <w:rsid w:val="00F85C47"/>
    <w:rsid w:val="00FA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8F4BA"/>
  <w15:docId w15:val="{8AFAFCF1-336E-3442-8028-C25B5708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F38"/>
  </w:style>
  <w:style w:type="paragraph" w:styleId="Titre1">
    <w:name w:val="heading 1"/>
    <w:basedOn w:val="Normal"/>
    <w:next w:val="Normal"/>
    <w:link w:val="Titre1Car"/>
    <w:uiPriority w:val="99"/>
    <w:qFormat/>
    <w:rsid w:val="00981075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Comic Sans MS" w:eastAsiaTheme="minorEastAsia" w:hAnsi="Comic Sans MS" w:cs="Comic Sans MS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1075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9"/>
    <w:rsid w:val="00981075"/>
    <w:rPr>
      <w:rFonts w:ascii="Comic Sans MS" w:eastAsiaTheme="minorEastAsia" w:hAnsi="Comic Sans MS" w:cs="Comic Sans MS"/>
      <w:sz w:val="28"/>
      <w:szCs w:val="28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C281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C28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2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2818"/>
  </w:style>
  <w:style w:type="paragraph" w:styleId="Pieddepage">
    <w:name w:val="footer"/>
    <w:basedOn w:val="Normal"/>
    <w:link w:val="PieddepageCar"/>
    <w:uiPriority w:val="99"/>
    <w:unhideWhenUsed/>
    <w:rsid w:val="001C2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2818"/>
  </w:style>
  <w:style w:type="paragraph" w:styleId="Textedebulles">
    <w:name w:val="Balloon Text"/>
    <w:basedOn w:val="Normal"/>
    <w:link w:val="TextedebullesCar"/>
    <w:uiPriority w:val="99"/>
    <w:semiHidden/>
    <w:unhideWhenUsed/>
    <w:rsid w:val="0075000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00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3D1E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E"/>
    </w:rPr>
  </w:style>
  <w:style w:type="character" w:styleId="Mentionnonrsolue">
    <w:name w:val="Unresolved Mention"/>
    <w:basedOn w:val="Policepardfaut"/>
    <w:uiPriority w:val="99"/>
    <w:semiHidden/>
    <w:unhideWhenUsed/>
    <w:rsid w:val="003D1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np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ynph.secretariatgeneral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DOME03</cp:lastModifiedBy>
  <cp:revision>2</cp:revision>
  <dcterms:created xsi:type="dcterms:W3CDTF">2025-01-01T09:44:00Z</dcterms:created>
  <dcterms:modified xsi:type="dcterms:W3CDTF">2025-01-01T09:44:00Z</dcterms:modified>
</cp:coreProperties>
</file>